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OLE_LINK2"/>
      <w:r>
        <w:rPr>
          <w:rFonts w:hint="eastAsia" w:ascii="宋体" w:hAnsi="宋体"/>
          <w:b/>
          <w:sz w:val="44"/>
          <w:szCs w:val="44"/>
        </w:rPr>
        <w:t>2016年最美乡村教师</w:t>
      </w:r>
      <w:r>
        <w:rPr>
          <w:rFonts w:hint="eastAsia" w:ascii="宋体" w:hAnsi="宋体"/>
          <w:b/>
          <w:sz w:val="44"/>
          <w:szCs w:val="44"/>
          <w:lang w:eastAsia="zh-CN"/>
        </w:rPr>
        <w:t>名单</w:t>
      </w:r>
    </w:p>
    <w:bookmarkEnd w:id="0"/>
    <w:tbl>
      <w:tblPr>
        <w:tblStyle w:val="3"/>
        <w:tblW w:w="9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798"/>
        <w:gridCol w:w="1425"/>
        <w:gridCol w:w="358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推荐单位</w:t>
            </w:r>
          </w:p>
        </w:tc>
        <w:tc>
          <w:tcPr>
            <w:tcW w:w="35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从教学校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韩保学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定</w:t>
            </w:r>
          </w:p>
        </w:tc>
        <w:tc>
          <w:tcPr>
            <w:tcW w:w="35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安阳县都里镇东岭西村教学点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本人参会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李  冰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安阳县</w:t>
            </w:r>
          </w:p>
        </w:tc>
        <w:tc>
          <w:tcPr>
            <w:tcW w:w="35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安阳县第二高级中学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本人参会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付保江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林州市</w:t>
            </w:r>
          </w:p>
        </w:tc>
        <w:tc>
          <w:tcPr>
            <w:tcW w:w="35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林州市原康镇柏尖沟学校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本人参会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李素敏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汤阴县</w:t>
            </w:r>
          </w:p>
        </w:tc>
        <w:tc>
          <w:tcPr>
            <w:tcW w:w="35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汤阴县五凌镇五二街学校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女儿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高亚男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参会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孙秀利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内黄县</w:t>
            </w:r>
          </w:p>
        </w:tc>
        <w:tc>
          <w:tcPr>
            <w:tcW w:w="35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内黄县亳城乡第一初级中学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本人参会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赵改英 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文峰区</w:t>
            </w:r>
          </w:p>
        </w:tc>
        <w:tc>
          <w:tcPr>
            <w:tcW w:w="35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文峰区宝莲寺镇黎元小学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本人参会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王平只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龙安区</w:t>
            </w:r>
          </w:p>
        </w:tc>
        <w:tc>
          <w:tcPr>
            <w:tcW w:w="35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龙安区马投涧镇杜贺驼中心小学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本人参会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郭红芳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示范区</w:t>
            </w:r>
          </w:p>
        </w:tc>
        <w:tc>
          <w:tcPr>
            <w:tcW w:w="35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白璧镇白璧集中心小学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本人参会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835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2016-09-06T06:41:21Z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